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4CAA4B20" w:rsidR="000435E4" w:rsidRDefault="006B5A54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 w:rsidR="001D78BA"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A86318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A86318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A86318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A86318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A86318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A86318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A86318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7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A86318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A86318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A8631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A86318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A86318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A8631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A86318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A86318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A86318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A86318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A86318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A86318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A86318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A8631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A8631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A8631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A86318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A86318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A86318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A86318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A86318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A86318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A86318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A86318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A86318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A86318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A86318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A86318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A86318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A86318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A86318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A8631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A8631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A86318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A86318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A86318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A86318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A8631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A86318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A8631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A86318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A86318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A86318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A86318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A86318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A86318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A86318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A86318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A86318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A86318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="00F809F5"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5ED38A5A" w:rsidR="000435E4" w:rsidRDefault="006B5A54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645256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A86318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3C6064E5" w:rsidR="000435E4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A86318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A86318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255180A2" w:rsidR="000435E4" w:rsidRPr="003655DE" w:rsidRDefault="006B5A54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>
              <w:rPr>
                <w:spacing w:val="-4"/>
                <w:u w:val="none"/>
              </w:rPr>
              <w:t xml:space="preserve"> </w:t>
            </w:r>
            <w:r w:rsidR="003F4A53">
              <w:rPr>
                <w:spacing w:val="-4"/>
                <w:u w:val="none"/>
              </w:rPr>
              <w:t>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A86318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A86318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59AB49C4" w:rsidR="000435E4" w:rsidRPr="003655DE" w:rsidRDefault="006B5A54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A86318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A86318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11FFF4E0" w:rsidR="000435E4" w:rsidRPr="003655DE" w:rsidRDefault="006B5A54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A86318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021CD79B" w:rsidR="000435E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A86318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2B04BED5" w:rsidR="000435E4" w:rsidRPr="003655DE" w:rsidRDefault="006B5A54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A86318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236E9061" w:rsidR="000435E4" w:rsidRPr="003655DE" w:rsidRDefault="006B5A54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A86318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62C9067E" w:rsidR="00A14804" w:rsidRPr="003655DE" w:rsidRDefault="006B5A54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A86318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8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9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227C91FF" w:rsidR="00A14804" w:rsidRPr="003655DE" w:rsidRDefault="006B5A54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A86318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0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490F5834" w:rsidR="00A14804" w:rsidRPr="003655DE" w:rsidRDefault="006B5A54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A86318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1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120C014B" w:rsidR="00A14804" w:rsidRPr="003655DE" w:rsidRDefault="006B5A54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 w:rsidR="003F4A53"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la visión, las estrategias y los resultados principales de la Respuesta Nacional para el periodo </w:t>
            </w:r>
            <w:r w:rsidR="003F4A53">
              <w:rPr>
                <w:color w:val="353535"/>
                <w:u w:val="none"/>
              </w:rPr>
              <w:t>2021-2024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A14804" w:rsidRDefault="00A86318" w:rsidP="00A14804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2" w:history="1">
              <w:r w:rsidR="003F4A53"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3F4A53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75A39B0" w14:textId="48BE3734" w:rsidR="00A1480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F4A53">
              <w:rPr>
                <w:spacing w:val="-4"/>
                <w:u w:val="none"/>
              </w:rPr>
              <w:t>4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051DC69" w14:textId="1949D08D" w:rsidR="00A14804" w:rsidRDefault="00A86318" w:rsidP="00A14804">
            <w:pPr>
              <w:pStyle w:val="TableParagraph"/>
              <w:spacing w:before="15" w:line="300" w:lineRule="atLeast"/>
              <w:ind w:left="510" w:firstLine="320"/>
            </w:pPr>
            <w:hyperlink r:id="rId163" w:history="1">
              <w:r w:rsidR="003F4A53" w:rsidRPr="00124CC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39F83313" w:rsidR="003F4A53" w:rsidRDefault="003F4A53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199AFC16" w:rsidR="00A14804" w:rsidRPr="003655DE" w:rsidRDefault="006B5A54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F809F5" w:rsidRDefault="00A86318" w:rsidP="00A14804">
            <w:pPr>
              <w:pStyle w:val="TableParagraph"/>
              <w:spacing w:before="30" w:line="273" w:lineRule="auto"/>
              <w:ind w:left="970" w:right="257" w:hanging="848"/>
            </w:pPr>
            <w:hyperlink r:id="rId164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3F4A53" w:rsidRDefault="003F4A53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5E2D621B" w:rsidR="00A1480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A14804" w:rsidRDefault="00A86318" w:rsidP="00A14804">
            <w:pPr>
              <w:pStyle w:val="TableParagraph"/>
              <w:spacing w:before="5"/>
              <w:ind w:left="162" w:right="148"/>
              <w:jc w:val="center"/>
            </w:pPr>
            <w:hyperlink r:id="rId165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3F4A53" w:rsidRDefault="003F4A53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A223D7D" w14:textId="0314D70D" w:rsidR="00A1480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A14804" w:rsidRDefault="00A86318" w:rsidP="00A14804">
            <w:pPr>
              <w:pStyle w:val="TableParagraph"/>
              <w:rPr>
                <w:rFonts w:ascii="Times New Roman"/>
                <w:u w:val="none"/>
              </w:rPr>
            </w:pPr>
            <w:hyperlink r:id="rId166" w:history="1">
              <w:r w:rsidR="003F4A53"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3F4A53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5173669A" w:rsidR="00A1480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</w:t>
            </w:r>
            <w:r w:rsidR="003F4A53">
              <w:rPr>
                <w:b/>
                <w:color w:val="0D237B"/>
                <w:spacing w:val="-4"/>
                <w:u w:val="none"/>
              </w:rPr>
              <w:t>24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A14804" w:rsidRDefault="00A86318" w:rsidP="00A14804">
            <w:pPr>
              <w:pStyle w:val="TableParagraph"/>
              <w:spacing w:before="179"/>
              <w:ind w:left="159" w:right="148"/>
              <w:jc w:val="center"/>
            </w:pPr>
            <w:hyperlink r:id="rId167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3F4A53" w:rsidRDefault="003F4A53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32AE231" w14:textId="0A97537B" w:rsidR="00A1480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A14804" w:rsidRDefault="00A86318" w:rsidP="00A14804">
            <w:pPr>
              <w:pStyle w:val="TableParagraph"/>
              <w:spacing w:before="37"/>
              <w:ind w:left="161" w:right="148"/>
              <w:jc w:val="center"/>
            </w:pPr>
            <w:hyperlink r:id="rId168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3F4A53" w:rsidRDefault="003F4A53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2393BA0E" w14:textId="0CF53F82" w:rsidR="00A14804" w:rsidRPr="003655DE" w:rsidRDefault="006B5A5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07B03C" w14:textId="77777777" w:rsidR="003F4A53" w:rsidRDefault="00A86318" w:rsidP="003F4A53">
            <w:pPr>
              <w:pStyle w:val="TableParagraph"/>
              <w:spacing w:before="37"/>
              <w:ind w:left="161" w:right="148"/>
              <w:jc w:val="center"/>
            </w:pPr>
            <w:hyperlink r:id="rId169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7BF27F39" w:rsidR="003F4A53" w:rsidRDefault="003F4A53" w:rsidP="003F4A53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22E5D476" w14:textId="77E3AD66" w:rsidR="000435E4" w:rsidRDefault="006B5A54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3D2A1B" w14:textId="63A9B44A" w:rsidR="00A92633" w:rsidRDefault="00A86318">
            <w:pPr>
              <w:pStyle w:val="TableParagraph"/>
              <w:spacing w:before="28" w:line="271" w:lineRule="auto"/>
              <w:ind w:left="2427" w:right="235" w:hanging="2300"/>
            </w:pPr>
            <w:hyperlink r:id="rId170" w:history="1">
              <w:r w:rsidR="003F4A53" w:rsidRPr="00124CC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  <w:p w14:paraId="48206E8C" w14:textId="0C44BDC5" w:rsidR="003F4A53" w:rsidRDefault="003F4A5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710882A8" w:rsidR="000435E4" w:rsidRDefault="006B5A54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A86318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27084908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6B5A54">
              <w:rPr>
                <w:spacing w:val="-4"/>
                <w:u w:val="none"/>
              </w:rPr>
              <w:t>Junio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A86318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2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3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74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A86318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6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047289E5" w14:textId="3ADD52D3" w:rsidR="000435E4" w:rsidRDefault="006B5A54" w:rsidP="006B5A54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A86318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7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5E58799A" w:rsidR="00A14804" w:rsidRDefault="006B5A54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421CA7A8" w14:textId="6F316707" w:rsidR="00A14804" w:rsidRDefault="00A86318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8" w:history="1">
              <w:r w:rsidR="003F4A53" w:rsidRPr="00124CC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1987096F" w:rsidR="003F4A53" w:rsidRDefault="003F4A53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78B084FF" w:rsidR="00A14804" w:rsidRDefault="006B5A5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FA3B2EB" w14:textId="33A8E3F2" w:rsidR="003F4A53" w:rsidRDefault="006B5A54" w:rsidP="00A14804">
            <w:pPr>
              <w:pStyle w:val="TableParagraph"/>
              <w:spacing w:before="41"/>
              <w:ind w:left="130"/>
            </w:pPr>
            <w:hyperlink r:id="rId179" w:history="1">
              <w:r w:rsidRPr="001A2DF6">
                <w:rPr>
                  <w:rStyle w:val="Hipervnculo"/>
                </w:rPr>
                <w:t>https://www.conavihsida.gob.do/transparencia/index.php/recursos-humanos/nomina/category/1827-junio</w:t>
              </w:r>
            </w:hyperlink>
          </w:p>
          <w:p w14:paraId="19869BE3" w14:textId="68D0D053" w:rsidR="006B5A54" w:rsidRDefault="006B5A54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3CD41C3B" w:rsidR="000435E4" w:rsidRDefault="006B5A5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76C419E" w14:textId="4B5E03C5" w:rsidR="003F4A53" w:rsidRDefault="00A86318" w:rsidP="008A1AED">
            <w:pPr>
              <w:pStyle w:val="TableParagraph"/>
              <w:spacing w:before="5"/>
              <w:ind w:left="162" w:right="145"/>
              <w:jc w:val="center"/>
            </w:pPr>
            <w:hyperlink r:id="rId180" w:history="1">
              <w:r w:rsidRPr="001A2DF6">
                <w:rPr>
                  <w:rStyle w:val="Hipervnculo"/>
                </w:rPr>
                <w:t>https://www.conavihsida.gob.do/transparencia/index.php/recursos-humanos/nomina/category/1827-junio</w:t>
              </w:r>
            </w:hyperlink>
          </w:p>
          <w:p w14:paraId="5E28E8EB" w14:textId="3A48C5D0" w:rsidR="00A86318" w:rsidRDefault="00A86318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35A47675" w:rsidR="008A1AED" w:rsidRDefault="00A86318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9843865" w14:textId="172EF7B7" w:rsidR="003F4A53" w:rsidRDefault="00A86318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1A2DF6">
                <w:rPr>
                  <w:rStyle w:val="Hipervnculo"/>
                </w:rPr>
                <w:t>https://www.conavihsida.gob.do/transparencia/index.php/recursos-humanos/nomina/category/1827-junio</w:t>
              </w:r>
            </w:hyperlink>
          </w:p>
          <w:p w14:paraId="47EF3A03" w14:textId="03AE319E" w:rsidR="00A86318" w:rsidRDefault="00A86318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0CF0BE79" w:rsidR="008A1AED" w:rsidRDefault="00A86318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19D1597" w14:textId="78C0C272" w:rsidR="00842F10" w:rsidRDefault="00A86318" w:rsidP="008A1AED">
            <w:pPr>
              <w:pStyle w:val="TableParagraph"/>
              <w:spacing w:before="34"/>
              <w:ind w:left="161" w:right="148"/>
              <w:jc w:val="center"/>
            </w:pPr>
            <w:hyperlink r:id="rId182" w:history="1">
              <w:r w:rsidRPr="001A2DF6">
                <w:rPr>
                  <w:rStyle w:val="Hipervnculo"/>
                </w:rPr>
                <w:t>https://www.conavihsida.gob.do/transparencia/index.php/recursos-humanos/nomina/category/1827-junio</w:t>
              </w:r>
            </w:hyperlink>
          </w:p>
          <w:p w14:paraId="5F86FA4E" w14:textId="3E5990FC" w:rsidR="00A86318" w:rsidRDefault="00A86318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7BE4074C" w:rsidR="008A1AED" w:rsidRDefault="00A86318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A86318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3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41A20A44" w:rsidR="000435E4" w:rsidRDefault="00A8631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F02AEE9" w14:textId="04E63862" w:rsidR="00B82D2E" w:rsidRDefault="00A86318">
            <w:pPr>
              <w:pStyle w:val="TableParagraph"/>
              <w:spacing w:before="29"/>
              <w:ind w:left="162" w:right="146"/>
              <w:jc w:val="center"/>
            </w:pPr>
            <w:hyperlink r:id="rId184" w:history="1">
              <w:r w:rsidR="00842F10" w:rsidRPr="00124CCE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03FD8379" w:rsidR="00842F10" w:rsidRDefault="00842F10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47C8ECC8" w:rsidR="000435E4" w:rsidRDefault="00A86318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8A1AED" w:rsidRDefault="00A86318" w:rsidP="008A1AED">
            <w:pPr>
              <w:pStyle w:val="TableParagraph"/>
              <w:spacing w:line="310" w:lineRule="atLeast"/>
              <w:ind w:left="381" w:firstLine="81"/>
            </w:pPr>
            <w:hyperlink r:id="rId185" w:history="1">
              <w:r w:rsidR="008A1AED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8A1AED" w:rsidRDefault="008A1AED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2AF66A88" w:rsidR="008A1AED" w:rsidRDefault="00A86318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CC19B49" w14:textId="46E44445" w:rsidR="008A1AED" w:rsidRDefault="00A86318" w:rsidP="008A1AE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6" w:history="1">
              <w:r w:rsidR="00842F10" w:rsidRPr="00124CC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3D8D9EC6" w:rsidR="00842F10" w:rsidRDefault="00842F10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4B67FC34" w:rsidR="008A1AED" w:rsidRDefault="00A86318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A86318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7">
              <w:r w:rsidR="008A1AED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188">
              <w:proofErr w:type="spellStart"/>
              <w:r w:rsidR="008A1AED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 w:rsidR="008A1AED"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 w:rsidR="008A1AED"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A86318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9">
              <w:r w:rsidR="008A1AED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732AC6D0" w:rsidR="008A1AED" w:rsidRDefault="00A86318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A86318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0">
              <w:r w:rsidR="008A1AED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8A1AED">
              <w:rPr>
                <w:color w:val="0561C1"/>
                <w:spacing w:val="-4"/>
                <w:u w:val="none"/>
              </w:rPr>
              <w:t xml:space="preserve"> </w:t>
            </w:r>
            <w:hyperlink r:id="rId191">
              <w:r w:rsidR="008A1AED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5A1CF2E6" w:rsidR="008A1AED" w:rsidRDefault="00A86318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8A1AED" w:rsidRDefault="00A86318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2">
              <w:r w:rsidR="008A1AED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5C9285E8" w:rsidR="008A1AED" w:rsidRDefault="00A86318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proofErr w:type="gramStart"/>
            <w:r>
              <w:rPr>
                <w:spacing w:val="-4"/>
                <w:u w:val="none"/>
              </w:rPr>
              <w:t xml:space="preserve">Junio </w:t>
            </w:r>
            <w:r w:rsidR="008A1AED" w:rsidRPr="00B66BE8">
              <w:rPr>
                <w:spacing w:val="-4"/>
                <w:u w:val="none"/>
              </w:rPr>
              <w:t xml:space="preserve"> 2024</w:t>
            </w:r>
            <w:proofErr w:type="gramEnd"/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8A1AED" w:rsidRDefault="00A86318" w:rsidP="008A1AED">
            <w:pPr>
              <w:pStyle w:val="TableParagraph"/>
              <w:spacing w:before="34"/>
              <w:ind w:left="159" w:right="148"/>
              <w:jc w:val="center"/>
            </w:pPr>
            <w:hyperlink r:id="rId193" w:history="1">
              <w:r w:rsidR="008A1AED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33F6D242" w:rsidR="008A1AED" w:rsidRDefault="00A86318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</w:t>
            </w:r>
            <w:r w:rsidR="003F4A53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AAC47C0" w14:textId="42945C55" w:rsidR="008A1AED" w:rsidRDefault="00A86318" w:rsidP="008A1AED">
            <w:pPr>
              <w:pStyle w:val="TableParagraph"/>
              <w:spacing w:line="267" w:lineRule="exact"/>
              <w:ind w:left="162" w:right="145"/>
              <w:jc w:val="center"/>
            </w:pPr>
            <w:hyperlink r:id="rId194" w:history="1">
              <w:r w:rsidR="00842F10" w:rsidRPr="00124CCE">
                <w:rPr>
                  <w:rStyle w:val="Hipervnculo"/>
                </w:rPr>
                <w:t>https://www.conavihsida.gob.do/transparencia/index.php/compras-y-contrataciones/licitacion-publica-nacional-e-internacional/category/1821-mayo</w:t>
              </w:r>
            </w:hyperlink>
          </w:p>
          <w:p w14:paraId="7F545FBB" w14:textId="31619815" w:rsidR="00842F10" w:rsidRDefault="00842F10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65C78387" w:rsidR="008A1AED" w:rsidRDefault="00A86318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8A1AED" w:rsidRDefault="00A86318" w:rsidP="008A1AED">
            <w:pPr>
              <w:pStyle w:val="TableParagraph"/>
              <w:spacing w:before="126" w:line="273" w:lineRule="auto"/>
            </w:pPr>
            <w:hyperlink r:id="rId195" w:history="1">
              <w:r w:rsidR="008A1AED"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8A1AED" w:rsidRDefault="008A1AED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5628197D" w:rsidR="008A1AED" w:rsidRDefault="00A86318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43F970CF" w14:textId="0B0A0254" w:rsidR="00A86318" w:rsidRDefault="00A86318" w:rsidP="008A1AED">
            <w:pPr>
              <w:pStyle w:val="TableParagraph"/>
              <w:spacing w:before="128" w:line="271" w:lineRule="auto"/>
              <w:ind w:left="454" w:right="229" w:hanging="339"/>
            </w:pPr>
            <w:hyperlink r:id="rId196" w:history="1">
              <w:r w:rsidRPr="0005687B">
                <w:rPr>
                  <w:rStyle w:val="Hipervnculo"/>
                </w:rPr>
                <w:t>https://www.conavihsida.gob.do/transparencia/index.php/compras-y-contrataciones/sorteos-de-obras/category/1794-2024</w:t>
              </w:r>
            </w:hyperlink>
          </w:p>
          <w:p w14:paraId="0DC32D65" w14:textId="51E39ABB" w:rsidR="00A86318" w:rsidRDefault="00A86318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10D13A8F" w:rsidR="008A1AED" w:rsidRDefault="00A86318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6E8D944" w14:textId="70507C4D" w:rsidR="00842F10" w:rsidRDefault="00A86318" w:rsidP="008A1AED">
            <w:pPr>
              <w:pStyle w:val="TableParagraph"/>
              <w:spacing w:before="8"/>
              <w:ind w:left="162" w:right="145"/>
              <w:jc w:val="center"/>
            </w:pPr>
            <w:hyperlink r:id="rId197" w:history="1">
              <w:r w:rsidRPr="0005687B">
                <w:rPr>
                  <w:rStyle w:val="Hipervnculo"/>
                </w:rPr>
                <w:t>https://www.conavihsida.gob.do/transparencia/index.php/compras-y-contrataciones/comparaciones-de-precios/category/1825-junio</w:t>
              </w:r>
            </w:hyperlink>
          </w:p>
          <w:p w14:paraId="1D40C515" w14:textId="333BB50F" w:rsidR="00A86318" w:rsidRDefault="00A86318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786DBAAF" w:rsidR="008A1AED" w:rsidRDefault="00A86318" w:rsidP="00A86318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5EBFC066" w14:textId="5E22FE2D" w:rsidR="00645256" w:rsidRDefault="00A86318" w:rsidP="00645256">
            <w:pPr>
              <w:pStyle w:val="TableParagraph"/>
              <w:spacing w:before="33"/>
              <w:ind w:right="148"/>
              <w:jc w:val="center"/>
            </w:pPr>
            <w:hyperlink r:id="rId198" w:history="1">
              <w:r w:rsidR="00842F10" w:rsidRPr="00124CCE">
                <w:rPr>
                  <w:rStyle w:val="Hipervnculo"/>
                </w:rPr>
                <w:t>https://www.conavihsida.gob.do/transparencia/index.php/compras-y-contrataciones/compras-menores/category/1823-mayo</w:t>
              </w:r>
            </w:hyperlink>
          </w:p>
          <w:p w14:paraId="01998022" w14:textId="1D7ED10F" w:rsidR="00842F10" w:rsidRDefault="00842F10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1D545157" w:rsidR="008A1AED" w:rsidRDefault="00A86318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2CD2886A" w14:textId="23B7B620" w:rsidR="00645256" w:rsidRDefault="00A86318" w:rsidP="008A1AED">
            <w:pPr>
              <w:pStyle w:val="TableParagraph"/>
              <w:spacing w:before="5"/>
              <w:ind w:left="162" w:right="145"/>
              <w:jc w:val="center"/>
            </w:pPr>
            <w:hyperlink r:id="rId199" w:history="1">
              <w:r w:rsidR="00842F10" w:rsidRPr="00124CCE">
                <w:rPr>
                  <w:rStyle w:val="Hipervnculo"/>
                </w:rPr>
                <w:t>https://www.conavihsida.gob.do/transparencia/index.php/compras-y-contrataciones/relacion-de-compras-por-debajo-del-umbral/category/1822-mayo</w:t>
              </w:r>
            </w:hyperlink>
          </w:p>
          <w:p w14:paraId="2C96DA45" w14:textId="303B0B4B" w:rsidR="00842F10" w:rsidRDefault="00842F10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7F12EFC9" w:rsidR="008A1AED" w:rsidRDefault="00A86318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Junio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E11072A" w14:textId="2EDDA909" w:rsidR="008A1AED" w:rsidRDefault="00A86318" w:rsidP="008A1AED">
            <w:pPr>
              <w:pStyle w:val="TableParagraph"/>
              <w:spacing w:before="4"/>
              <w:ind w:left="158" w:right="148"/>
              <w:jc w:val="center"/>
            </w:pPr>
            <w:hyperlink r:id="rId200" w:history="1">
              <w:r w:rsidR="00842F10" w:rsidRPr="00124CCE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7CF15140" w:rsidR="00842F10" w:rsidRDefault="00842F10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30C9EA08" w:rsidR="008A1AED" w:rsidRDefault="00A86318" w:rsidP="00A86318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8A1AED" w:rsidRDefault="00A86318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1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7B6D8605" w:rsidR="008A1AED" w:rsidRDefault="00A86318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8A1AED" w:rsidRDefault="00A86318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2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39363F07" w:rsidR="008A1AED" w:rsidRDefault="00A86318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8A1AED" w:rsidRDefault="00A86318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3" w:history="1">
              <w:r w:rsidR="008A1AED"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78DC60F8" w:rsidR="008A1AED" w:rsidRDefault="00A86318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8A1AED" w:rsidRDefault="00A86318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4" w:history="1">
              <w:r w:rsidR="008A1AED"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241372C6" w:rsidR="008A1AED" w:rsidRDefault="00A86318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8A1AED" w:rsidRDefault="00A86318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5" w:history="1">
              <w:r w:rsidR="008A1AED"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0575CDFE" w:rsidR="008A1AED" w:rsidRDefault="00A86318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1560949" w14:textId="7AA13E1F" w:rsidR="008A1AED" w:rsidRDefault="00A86318" w:rsidP="008A1AED">
            <w:pPr>
              <w:pStyle w:val="TableParagraph"/>
              <w:spacing w:before="114" w:line="276" w:lineRule="auto"/>
              <w:ind w:left="186" w:right="257" w:hanging="22"/>
            </w:pPr>
            <w:hyperlink r:id="rId206" w:history="1">
              <w:r w:rsidR="00842F10" w:rsidRPr="00124CC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16914BEA" w14:textId="2763F13F" w:rsidR="00842F10" w:rsidRDefault="00842F10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3AFBBC91" w:rsidR="008A1AED" w:rsidRDefault="00A86318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Junio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1F3B0748" w14:textId="02202A51" w:rsidR="008A1AED" w:rsidRDefault="00A86318" w:rsidP="008A1AED">
            <w:pPr>
              <w:pStyle w:val="TableParagraph"/>
              <w:spacing w:before="6"/>
              <w:ind w:left="162" w:right="144"/>
              <w:jc w:val="center"/>
            </w:pPr>
            <w:hyperlink r:id="rId207" w:history="1">
              <w:r w:rsidR="00842F10" w:rsidRPr="00124CC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490A713" w:rsidR="00842F10" w:rsidRDefault="00842F10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07CD061A" w:rsidR="008A1AED" w:rsidRDefault="00A86318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</w:t>
            </w:r>
            <w:r w:rsidR="00842F10">
              <w:rPr>
                <w:b/>
                <w:color w:val="001F5F"/>
                <w:spacing w:val="-2"/>
                <w:u w:val="none"/>
              </w:rPr>
              <w:t>n</w:t>
            </w:r>
            <w:r>
              <w:rPr>
                <w:b/>
                <w:color w:val="001F5F"/>
                <w:spacing w:val="-2"/>
                <w:u w:val="none"/>
              </w:rPr>
              <w:t>anciero</w:t>
            </w:r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C8889D" w14:textId="3FF5D9B9" w:rsidR="008A1AED" w:rsidRDefault="00A86318" w:rsidP="008A1AED">
            <w:pPr>
              <w:pStyle w:val="TableParagraph"/>
              <w:spacing w:before="34"/>
              <w:ind w:left="161" w:right="148"/>
              <w:jc w:val="center"/>
            </w:pPr>
            <w:hyperlink r:id="rId208" w:history="1">
              <w:r w:rsidR="00842F10" w:rsidRPr="00124CC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48DA0F19" w:rsidR="00842F10" w:rsidRDefault="00842F10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5CD90CCB" w:rsidR="008A1AED" w:rsidRDefault="00A86318" w:rsidP="00A86318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D550D30" w14:textId="5ABB1390" w:rsidR="008A1AED" w:rsidRDefault="00A86318" w:rsidP="008A1AED">
            <w:pPr>
              <w:pStyle w:val="TableParagraph"/>
              <w:spacing w:before="29"/>
              <w:ind w:left="152" w:right="133"/>
              <w:jc w:val="center"/>
            </w:pPr>
            <w:hyperlink r:id="rId209" w:history="1">
              <w:r w:rsidR="00842F10" w:rsidRPr="00124CCE">
                <w:rPr>
                  <w:rStyle w:val="Hipervnculo"/>
                </w:rPr>
                <w:t>https://www.conavihsida.gob.do/transparencia/index.php/finanzas/informes-financieros/category/1761-2024</w:t>
              </w:r>
            </w:hyperlink>
          </w:p>
          <w:p w14:paraId="49F934F1" w14:textId="21DEAD7F" w:rsidR="00842F10" w:rsidRDefault="00842F10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870CB21" w14:textId="02CF3616" w:rsidR="008A1AED" w:rsidRDefault="00A86318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300A8EF" w14:textId="0FF0DDF8" w:rsidR="008A1AED" w:rsidRDefault="00A86318" w:rsidP="008A1AED">
            <w:pPr>
              <w:pStyle w:val="TableParagraph"/>
              <w:spacing w:before="33"/>
              <w:ind w:left="152" w:right="135"/>
              <w:jc w:val="center"/>
            </w:pPr>
            <w:hyperlink r:id="rId210" w:history="1">
              <w:r w:rsidR="00842F10" w:rsidRPr="00124CC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3467966B" w:rsidR="00842F10" w:rsidRDefault="00842F10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46CB53A0" w:rsidR="008A1AED" w:rsidRDefault="00A86318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8A1AED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8A1AED" w:rsidRDefault="008A1AED" w:rsidP="008A1AED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33BFD240" w14:textId="44E10791" w:rsidR="008A1AED" w:rsidRDefault="00A86318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1" w:history="1">
              <w:r w:rsidR="00842F10" w:rsidRPr="00124CCE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02E9852B" w:rsidR="00842F10" w:rsidRDefault="00842F10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0DA76937" w:rsidR="008A1AED" w:rsidRDefault="00A86318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1C7060A" w14:textId="19740956" w:rsidR="008A1AED" w:rsidRDefault="00A86318" w:rsidP="008A1AED">
            <w:pPr>
              <w:pStyle w:val="TableParagraph"/>
              <w:spacing w:before="7"/>
              <w:ind w:left="150" w:right="138"/>
              <w:jc w:val="center"/>
            </w:pPr>
            <w:hyperlink r:id="rId212" w:history="1">
              <w:r w:rsidR="00602FB8" w:rsidRPr="00124CCE">
                <w:rPr>
                  <w:rStyle w:val="Hipervnculo"/>
                </w:rPr>
                <w:t>https://www.conavihsida.gob.do/transparencia/index.php/finanzas/activos-fijos/category/1682-2023</w:t>
              </w:r>
            </w:hyperlink>
          </w:p>
          <w:p w14:paraId="2C788299" w14:textId="2DCB265C" w:rsidR="00602FB8" w:rsidRDefault="00602FB8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384AC317" w:rsidR="008A1AED" w:rsidRDefault="00A86318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F5A7174" w14:textId="36D10ADC" w:rsidR="008A1AED" w:rsidRDefault="00A86318" w:rsidP="008A1AED">
            <w:pPr>
              <w:pStyle w:val="TableParagraph"/>
              <w:ind w:left="152" w:right="133"/>
              <w:jc w:val="center"/>
            </w:pPr>
            <w:hyperlink r:id="rId213" w:history="1">
              <w:r w:rsidR="00602FB8" w:rsidRPr="00124CCE">
                <w:rPr>
                  <w:rStyle w:val="Hipervnculo"/>
                </w:rPr>
                <w:t>https://www.conavihsida.gob.do/transparencia/index.php/finanzas/inventario-en-almacen/category/1808-2024</w:t>
              </w:r>
            </w:hyperlink>
          </w:p>
          <w:p w14:paraId="4731D09C" w14:textId="1C17ED64" w:rsidR="00602FB8" w:rsidRDefault="00602FB8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38EA1544" w:rsidR="008A1AED" w:rsidRDefault="00A86318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233D9519" w14:textId="1B88CA61" w:rsidR="00C071FA" w:rsidRDefault="00A86318">
            <w:pPr>
              <w:pStyle w:val="TableParagraph"/>
              <w:spacing w:before="1" w:line="271" w:lineRule="auto"/>
              <w:ind w:left="2527" w:right="347" w:hanging="2295"/>
            </w:pPr>
            <w:hyperlink r:id="rId214" w:history="1">
              <w:r w:rsidR="00602FB8" w:rsidRPr="00124CC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5F3BF436" w:rsidR="00602FB8" w:rsidRDefault="00602FB8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07B582CA" w:rsidR="000435E4" w:rsidRDefault="008A1AED" w:rsidP="00A86318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A86318">
              <w:rPr>
                <w:spacing w:val="-4"/>
                <w:u w:val="none"/>
              </w:rPr>
              <w:t>Junio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8A1AED" w:rsidRDefault="00A86318" w:rsidP="008A1AED">
            <w:pPr>
              <w:pStyle w:val="TableParagraph"/>
              <w:spacing w:before="4"/>
              <w:ind w:left="266"/>
            </w:pPr>
            <w:hyperlink r:id="rId215" w:history="1">
              <w:r w:rsidR="00602FB8"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602FB8" w:rsidRDefault="00602FB8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64B86EE1" w:rsidR="008A1AED" w:rsidRDefault="00A86318" w:rsidP="00A86318">
            <w:pPr>
              <w:pStyle w:val="TableParagraph"/>
              <w:spacing w:before="8" w:line="237" w:lineRule="auto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602FB8" w:rsidRDefault="00A86318" w:rsidP="008A1AED">
            <w:pPr>
              <w:pStyle w:val="TableParagraph"/>
              <w:spacing w:before="34"/>
              <w:ind w:left="166" w:right="148"/>
              <w:jc w:val="center"/>
            </w:pPr>
            <w:hyperlink r:id="rId216" w:history="1">
              <w:r w:rsidR="00602FB8"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602FB8" w:rsidRDefault="00602FB8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22F8BE18" w14:textId="385AFF1D" w:rsidR="008A1AED" w:rsidRDefault="00A86318" w:rsidP="00A86318">
            <w:pPr>
              <w:pStyle w:val="TableParagraph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Junio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D78BA"/>
    <w:rsid w:val="001E421D"/>
    <w:rsid w:val="00214575"/>
    <w:rsid w:val="003655DE"/>
    <w:rsid w:val="003B61B3"/>
    <w:rsid w:val="003F4A53"/>
    <w:rsid w:val="004A375F"/>
    <w:rsid w:val="0053579F"/>
    <w:rsid w:val="00602FB8"/>
    <w:rsid w:val="006109F2"/>
    <w:rsid w:val="00645256"/>
    <w:rsid w:val="006B5A54"/>
    <w:rsid w:val="006F36BC"/>
    <w:rsid w:val="007C11B8"/>
    <w:rsid w:val="00842F10"/>
    <w:rsid w:val="008A0035"/>
    <w:rsid w:val="008A1AED"/>
    <w:rsid w:val="00A14804"/>
    <w:rsid w:val="00A86318"/>
    <w:rsid w:val="00A92633"/>
    <w:rsid w:val="00B82D2E"/>
    <w:rsid w:val="00C071FA"/>
    <w:rsid w:val="00CD1E51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saip.gob.do/formulario-de-solicitud-de-informacion-publica/" TargetMode="External"/><Relationship Id="rId170" Type="http://schemas.openxmlformats.org/officeDocument/2006/relationships/hyperlink" Target="https://www.conavihsida.gob.do/transparencia/index.php/estadisticas-institucional" TargetMode="External"/><Relationship Id="rId191" Type="http://schemas.openxmlformats.org/officeDocument/2006/relationships/hyperlink" Target="http://www.conavihsida.gob.do/transparencia/index.php/declaracion-jurada" TargetMode="External"/><Relationship Id="rId205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s://www.conavihsida.gob.do/transparencia/index.php/recursos-humanos/nomina/category/1827-junio" TargetMode="External"/><Relationship Id="rId216" Type="http://schemas.openxmlformats.org/officeDocument/2006/relationships/hyperlink" Target="https://www.conavihsida.gob.do/transparencia/index.php/comision-de-integridad/plan-de-trabajo-informe-de-logros-y-seguimiento-al-plan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" TargetMode="External"/><Relationship Id="rId192" Type="http://schemas.openxmlformats.org/officeDocument/2006/relationships/hyperlink" Target="https://www.dgcp.gob.do/servicios/registro-de-proveedores/" TargetMode="External"/><Relationship Id="rId206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phocadownload/PlanEstrategico/Memorias_Institucionales/MEMORIA%20ANUAL%202022%20final.pdf" TargetMode="External"/><Relationship Id="rId182" Type="http://schemas.openxmlformats.org/officeDocument/2006/relationships/hyperlink" Target="https://www.conavihsida.gob.do/transparencia/index.php/recursos-humanos/nomina/category/1827-junio" TargetMode="External"/><Relationship Id="rId217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plan-anual-de-compras" TargetMode="External"/><Relationship Id="rId207" Type="http://schemas.openxmlformats.org/officeDocument/2006/relationships/hyperlink" Target="https://www.conavihsida.gob.do/transparencia/index.php/proyectos-y-programas/calendario-de-ejecucion-a-los-programas-y-proyectos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ificacion-estrategica" TargetMode="External"/><Relationship Id="rId183" Type="http://schemas.openxmlformats.org/officeDocument/2006/relationships/hyperlink" Target="https://map.gob.do/Concursa/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-publica-nacional-e-internacional/category/1821-mayo" TargetMode="External"/><Relationship Id="rId208" Type="http://schemas.openxmlformats.org/officeDocument/2006/relationships/hyperlink" Target="https://www.conavihsida.gob.do/transparencia/index.php/finanzas/informes-financieros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lan-estrategico/plan-operativo-anual-poa/category/1753-2024" TargetMode="External"/><Relationship Id="rId184" Type="http://schemas.openxmlformats.org/officeDocument/2006/relationships/hyperlink" Target="https://www.conavihsida.gob.do/transparencia/index.php/beneficiarios/category/1780-2024" TargetMode="External"/><Relationship Id="rId189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datos-abiertos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27-junio" TargetMode="External"/><Relationship Id="rId195" Type="http://schemas.openxmlformats.org/officeDocument/2006/relationships/hyperlink" Target="https://www.conavihsida.gob.do/transparencia/index.php/compras-y-contrataciones/licitaciones-restringidas/category/1783-2024" TargetMode="External"/><Relationship Id="rId209" Type="http://schemas.openxmlformats.org/officeDocument/2006/relationships/hyperlink" Target="https://www.conavihsida.gob.do/transparencia/index.php/finanzas/informes-financieros/category/1761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publicaciones-oficiales/category/1781-2024" TargetMode="External"/><Relationship Id="rId185" Type="http://schemas.openxmlformats.org/officeDocument/2006/relationships/hyperlink" Target="https://www.conavihsida.gob.do/transparencia/index.php/presupuesto/presupuesto-aprobado-del-ano/category/1558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nomina/category/1827-junio" TargetMode="External"/><Relationship Id="rId210" Type="http://schemas.openxmlformats.org/officeDocument/2006/relationships/hyperlink" Target="https://www.conavihsida.gob.do/transparencia/index.php/finanzas/ingresos-y-egresos/category/1766-2024" TargetMode="External"/><Relationship Id="rId215" Type="http://schemas.openxmlformats.org/officeDocument/2006/relationships/hyperlink" Target="https://www.conavihsida.gob.do/transparencia/index.php/comision-de-integridad/listados-de-miembros-y-medios-de-contacto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sorteos-de-obras/category/1794-2024" TargetMode="External"/><Relationship Id="rId200" Type="http://schemas.openxmlformats.org/officeDocument/2006/relationships/hyperlink" Target="https://www.conavihsida.gob.do/transparencia/index.php/compras-y-contrataciones/micro-pequenas-y-medias-empresas/category/1786-2024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index.php/presupuesto/ejecucion-presupuestos/category/1770-2024" TargetMode="External"/><Relationship Id="rId211" Type="http://schemas.openxmlformats.org/officeDocument/2006/relationships/hyperlink" Target="https://www.conavihsida.gob.do/transparencia/index.php/finanzas/informes-de-auditorias/category/1793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652-2023" TargetMode="External"/><Relationship Id="rId176" Type="http://schemas.openxmlformats.org/officeDocument/2006/relationships/hyperlink" Target="http://www.conavihsida.gob.do/index.php/servicios/item/246-orientacion-sobre-la-atencion-integral-en-vih-e-implicaciones-sociales" TargetMode="External"/><Relationship Id="rId197" Type="http://schemas.openxmlformats.org/officeDocument/2006/relationships/hyperlink" Target="https://www.conavihsida.gob.do/transparencia/index.php/compras-y-contrataciones/comparaciones-de-precios/category/1825-junio" TargetMode="External"/><Relationship Id="rId201" Type="http://schemas.openxmlformats.org/officeDocument/2006/relationships/hyperlink" Target="https://www.conavihsida.gob.do/transparencia/index.php/compras-y-contrataciones/casos-de-seguridad-y-emergencia-nacional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activos-fijos/category/1682-2023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://www.311.gob.do/" TargetMode="External"/><Relationship Id="rId198" Type="http://schemas.openxmlformats.org/officeDocument/2006/relationships/hyperlink" Target="https://www.conavihsida.gob.do/transparencia/index.php/compras-y-contrataciones/compras-menores/category/1823-mayo" TargetMode="External"/><Relationship Id="rId202" Type="http://schemas.openxmlformats.org/officeDocument/2006/relationships/hyperlink" Target="https://www.conavihsida.gob.do/transparencia/index.php/compras-y-contrataciones/casos-de-urgencia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finanzas/inventario-en-almacen/category/1808-20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index.php/oai/indice-de-documentos/category/1088-2021" TargetMode="External"/><Relationship Id="rId178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relacion-de-compras-por-debajo-del-umbral/category/1822-mayo" TargetMode="External"/><Relationship Id="rId203" Type="http://schemas.openxmlformats.org/officeDocument/2006/relationships/hyperlink" Target="https://www.conavihsida.gob.do/transparencia/index.php/compras-y-contrataciones/otros-casos-excepcion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9289</Words>
  <Characters>51095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2024-08-12T19:49:00Z</dcterms:created>
  <dcterms:modified xsi:type="dcterms:W3CDTF">2024-08-12T19:49:00Z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